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69696D" w:rsidRPr="00A07238" w:rsidRDefault="0069696D" w:rsidP="00B1322F">
      <w:pPr>
        <w:pStyle w:val="01Headline"/>
        <w:rPr>
          <w:lang w:val="en-US"/>
        </w:rPr>
      </w:pPr>
      <w:r w:rsidRPr="00A07238">
        <w:rPr>
          <w:lang w:val="en-US"/>
        </w:rPr>
        <w:br w:type="page"/>
      </w:r>
    </w:p>
    <w:p w:rsidR="00425B76" w:rsidRDefault="00425B76" w:rsidP="00425B76">
      <w:pPr>
        <w:pStyle w:val="01Headline"/>
      </w:pPr>
      <w:r>
        <w:lastRenderedPageBreak/>
        <w:t>Projektstruktur</w:t>
      </w:r>
      <w:r w:rsidR="009829CF">
        <w:t xml:space="preserve"> JPA Projekt</w:t>
      </w:r>
    </w:p>
    <w:p w:rsidR="009829CF" w:rsidRDefault="009829CF" w:rsidP="009829CF">
      <w:pPr>
        <w:pStyle w:val="010BodycopySubhead"/>
      </w:pPr>
      <w:r>
        <w:t xml:space="preserve">Ihr werdet aus unserem </w:t>
      </w:r>
      <w:proofErr w:type="spellStart"/>
      <w:r>
        <w:t>Git</w:t>
      </w:r>
      <w:proofErr w:type="spellEnd"/>
      <w:r>
        <w:t xml:space="preserve">-Repository ein bereits erstelltes und gut gefülltes Projekt </w:t>
      </w:r>
      <w:proofErr w:type="spellStart"/>
      <w:r>
        <w:t>clonen</w:t>
      </w:r>
      <w:proofErr w:type="spellEnd"/>
      <w:r>
        <w:t>. Die nachfolgende Tabelle zeigt euch einen groben Überblick über die Projektstruktur.</w:t>
      </w:r>
      <w:bookmarkStart w:id="0" w:name="_GoBack"/>
      <w:bookmarkEnd w:id="0"/>
    </w:p>
    <w:p w:rsidR="00425B76" w:rsidRDefault="00425B76" w:rsidP="00425B76">
      <w:pPr>
        <w:pStyle w:val="01Headline"/>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425B76" w:rsidRPr="00B07DAA" w:rsidTr="006D16CF">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425B76" w:rsidRPr="00B07DAA" w:rsidRDefault="00425B76" w:rsidP="006D16CF">
            <w:pPr>
              <w:pStyle w:val="031TableSubheadline"/>
              <w:rPr>
                <w:b/>
              </w:rPr>
            </w:pPr>
            <w:proofErr w:type="spellStart"/>
            <w:r>
              <w:rPr>
                <w:b/>
              </w:rPr>
              <w:t>Paketname</w:t>
            </w:r>
            <w:proofErr w:type="spellEnd"/>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425B76" w:rsidRPr="00B07DAA" w:rsidRDefault="00425B76" w:rsidP="006D16CF">
            <w:pPr>
              <w:pStyle w:val="031TableSubheadline"/>
              <w:rPr>
                <w:b/>
              </w:rPr>
            </w:pPr>
            <w:proofErr w:type="spellStart"/>
            <w:r>
              <w:rPr>
                <w:b/>
              </w:rPr>
              <w:t>Inhalt</w:t>
            </w:r>
            <w:proofErr w:type="spellEnd"/>
          </w:p>
        </w:tc>
      </w:tr>
      <w:tr w:rsidR="00425B76" w:rsidRPr="001475E4" w:rsidTr="006D16CF">
        <w:tc>
          <w:tcPr>
            <w:tcW w:w="1704" w:type="pct"/>
            <w:tcBorders>
              <w:top w:val="single" w:sz="18" w:space="0" w:color="auto"/>
              <w:left w:val="nil"/>
              <w:bottom w:val="single" w:sz="18" w:space="0" w:color="auto"/>
            </w:tcBorders>
            <w:tcMar>
              <w:top w:w="108" w:type="dxa"/>
              <w:bottom w:w="108" w:type="dxa"/>
            </w:tcMar>
          </w:tcPr>
          <w:p w:rsidR="00425B76" w:rsidRPr="001475E4" w:rsidRDefault="001B14D9" w:rsidP="00425B76">
            <w:pPr>
              <w:pStyle w:val="032TableBodCcopy"/>
              <w:rPr>
                <w:rFonts w:ascii="Times New Roman" w:hAnsi="Times New Roman" w:cs="Times New Roman"/>
                <w:szCs w:val="20"/>
              </w:rPr>
            </w:pPr>
            <w:proofErr w:type="gramStart"/>
            <w:r>
              <w:rPr>
                <w:rFonts w:ascii="Times New Roman" w:hAnsi="Times New Roman" w:cs="Times New Roman"/>
                <w:szCs w:val="20"/>
              </w:rPr>
              <w:t>t</w:t>
            </w:r>
            <w:r w:rsidR="00425B76">
              <w:rPr>
                <w:rFonts w:ascii="Times New Roman" w:hAnsi="Times New Roman" w:cs="Times New Roman"/>
                <w:szCs w:val="20"/>
              </w:rPr>
              <w:t>hema1.tutorial.jdbc</w:t>
            </w:r>
            <w:proofErr w:type="gramEnd"/>
            <w:r w:rsidR="00425B76">
              <w:rPr>
                <w:rFonts w:ascii="Times New Roman" w:hAnsi="Times New Roman" w:cs="Times New Roman"/>
                <w:szCs w:val="20"/>
              </w:rPr>
              <w:t>.servlet</w:t>
            </w:r>
          </w:p>
        </w:tc>
        <w:tc>
          <w:tcPr>
            <w:tcW w:w="3296" w:type="pct"/>
            <w:tcBorders>
              <w:top w:val="single" w:sz="18" w:space="0" w:color="auto"/>
              <w:bottom w:val="single" w:sz="18" w:space="0" w:color="auto"/>
              <w:right w:val="nil"/>
            </w:tcBorders>
            <w:tcMar>
              <w:top w:w="108" w:type="dxa"/>
              <w:bottom w:w="108" w:type="dxa"/>
            </w:tcMar>
          </w:tcPr>
          <w:p w:rsidR="00425B76" w:rsidRPr="001475E4" w:rsidRDefault="00425B76" w:rsidP="006D16CF">
            <w:pPr>
              <w:pStyle w:val="033TableBullet"/>
              <w:numPr>
                <w:ilvl w:val="0"/>
                <w:numId w:val="0"/>
              </w:numPr>
              <w:ind w:left="170" w:hanging="170"/>
              <w:rPr>
                <w:noProof/>
                <w:lang w:val="en-US"/>
              </w:rPr>
            </w:pPr>
            <w:r>
              <w:rPr>
                <w:noProof/>
                <w:lang w:val="en-US"/>
              </w:rPr>
              <w:t>Servlets für JDBC</w:t>
            </w:r>
          </w:p>
        </w:tc>
      </w:tr>
      <w:tr w:rsidR="00425B76" w:rsidRPr="001475E4" w:rsidTr="006D16CF">
        <w:tc>
          <w:tcPr>
            <w:tcW w:w="1704" w:type="pct"/>
            <w:tcBorders>
              <w:top w:val="single" w:sz="18" w:space="0" w:color="auto"/>
              <w:left w:val="nil"/>
              <w:bottom w:val="single" w:sz="18" w:space="0" w:color="auto"/>
            </w:tcBorders>
            <w:tcMar>
              <w:top w:w="108" w:type="dxa"/>
              <w:bottom w:w="108" w:type="dxa"/>
            </w:tcMar>
          </w:tcPr>
          <w:p w:rsidR="00425B76" w:rsidRDefault="001B14D9" w:rsidP="00425B76">
            <w:pPr>
              <w:pStyle w:val="032TableBodCcopy"/>
              <w:rPr>
                <w:rFonts w:ascii="Times New Roman" w:hAnsi="Times New Roman" w:cs="Times New Roman"/>
                <w:szCs w:val="20"/>
              </w:rPr>
            </w:pPr>
            <w:r>
              <w:rPr>
                <w:rFonts w:ascii="Times New Roman" w:hAnsi="Times New Roman" w:cs="Times New Roman"/>
                <w:szCs w:val="20"/>
              </w:rPr>
              <w:t>t</w:t>
            </w:r>
            <w:r w:rsidR="00425B76">
              <w:rPr>
                <w:rFonts w:ascii="Times New Roman" w:hAnsi="Times New Roman" w:cs="Times New Roman"/>
                <w:szCs w:val="20"/>
              </w:rPr>
              <w:t>hema1.tutorial.jpa.entities</w:t>
            </w:r>
          </w:p>
        </w:tc>
        <w:tc>
          <w:tcPr>
            <w:tcW w:w="3296" w:type="pct"/>
            <w:tcBorders>
              <w:top w:val="single" w:sz="18" w:space="0" w:color="auto"/>
              <w:bottom w:val="single" w:sz="18" w:space="0" w:color="auto"/>
              <w:right w:val="nil"/>
            </w:tcBorders>
            <w:tcMar>
              <w:top w:w="108" w:type="dxa"/>
              <w:bottom w:w="108" w:type="dxa"/>
            </w:tcMar>
          </w:tcPr>
          <w:p w:rsidR="00425B76" w:rsidRDefault="00425B76" w:rsidP="006D16CF">
            <w:pPr>
              <w:pStyle w:val="033TableBullet"/>
              <w:numPr>
                <w:ilvl w:val="0"/>
                <w:numId w:val="0"/>
              </w:numPr>
              <w:ind w:left="170" w:hanging="170"/>
              <w:rPr>
                <w:noProof/>
                <w:lang w:val="en-US"/>
              </w:rPr>
            </w:pPr>
            <w:r>
              <w:rPr>
                <w:noProof/>
                <w:lang w:val="en-US"/>
              </w:rPr>
              <w:t>JPA-Entities</w:t>
            </w:r>
          </w:p>
        </w:tc>
      </w:tr>
      <w:tr w:rsidR="00425B76" w:rsidRPr="00F47518" w:rsidTr="006D16CF">
        <w:tc>
          <w:tcPr>
            <w:tcW w:w="1704" w:type="pct"/>
            <w:tcBorders>
              <w:top w:val="single" w:sz="18" w:space="0" w:color="auto"/>
              <w:left w:val="nil"/>
              <w:bottom w:val="single" w:sz="18" w:space="0" w:color="auto"/>
            </w:tcBorders>
            <w:tcMar>
              <w:top w:w="108" w:type="dxa"/>
              <w:bottom w:w="108" w:type="dxa"/>
            </w:tcMar>
          </w:tcPr>
          <w:p w:rsidR="00425B76" w:rsidRDefault="001B14D9" w:rsidP="00425B76">
            <w:pPr>
              <w:pStyle w:val="032TableBodCcopy"/>
              <w:rPr>
                <w:rFonts w:ascii="Times New Roman" w:hAnsi="Times New Roman" w:cs="Times New Roman"/>
                <w:szCs w:val="20"/>
              </w:rPr>
            </w:pPr>
            <w:r>
              <w:rPr>
                <w:rFonts w:ascii="Times New Roman" w:hAnsi="Times New Roman" w:cs="Times New Roman"/>
                <w:szCs w:val="20"/>
              </w:rPr>
              <w:t>t</w:t>
            </w:r>
            <w:r w:rsidR="00425B76">
              <w:rPr>
                <w:rFonts w:ascii="Times New Roman" w:hAnsi="Times New Roman" w:cs="Times New Roman"/>
                <w:szCs w:val="20"/>
              </w:rPr>
              <w:t>hema1.tutorial.jpa.services</w:t>
            </w:r>
          </w:p>
        </w:tc>
        <w:tc>
          <w:tcPr>
            <w:tcW w:w="3296" w:type="pct"/>
            <w:tcBorders>
              <w:top w:val="single" w:sz="18" w:space="0" w:color="auto"/>
              <w:bottom w:val="single" w:sz="18" w:space="0" w:color="auto"/>
              <w:right w:val="nil"/>
            </w:tcBorders>
            <w:tcMar>
              <w:top w:w="108" w:type="dxa"/>
              <w:bottom w:w="108" w:type="dxa"/>
            </w:tcMar>
          </w:tcPr>
          <w:p w:rsidR="00425B76" w:rsidRDefault="00425B76" w:rsidP="006D16CF">
            <w:pPr>
              <w:pStyle w:val="033TableBullet"/>
              <w:numPr>
                <w:ilvl w:val="0"/>
                <w:numId w:val="0"/>
              </w:numPr>
              <w:ind w:left="170" w:hanging="170"/>
              <w:rPr>
                <w:noProof/>
              </w:rPr>
            </w:pPr>
            <w:r w:rsidRPr="00F47518">
              <w:rPr>
                <w:noProof/>
              </w:rPr>
              <w:t>Serviceklassen und Interfaces</w:t>
            </w:r>
            <w:r w:rsidR="00F47518" w:rsidRPr="00F47518">
              <w:rPr>
                <w:noProof/>
              </w:rPr>
              <w:t xml:space="preserve"> für J</w:t>
            </w:r>
            <w:r w:rsidR="00F47518">
              <w:rPr>
                <w:noProof/>
              </w:rPr>
              <w:t>PA</w:t>
            </w:r>
          </w:p>
          <w:p w:rsidR="00885397" w:rsidRPr="00F47518" w:rsidRDefault="00885397" w:rsidP="00885397">
            <w:pPr>
              <w:pStyle w:val="033TableBullet"/>
              <w:numPr>
                <w:ilvl w:val="0"/>
                <w:numId w:val="0"/>
              </w:numPr>
              <w:rPr>
                <w:noProof/>
              </w:rPr>
            </w:pPr>
            <w:r>
              <w:rPr>
                <w:noProof/>
              </w:rPr>
              <w:t>(Es sind bereits Beispiel-Service-Klassen enthalten, die Beispiele für Einfügen, Löschen und Selektieren beinhalten)</w:t>
            </w:r>
          </w:p>
        </w:tc>
      </w:tr>
      <w:tr w:rsidR="00425B76" w:rsidRPr="00A07238" w:rsidTr="006D16CF">
        <w:tc>
          <w:tcPr>
            <w:tcW w:w="1704" w:type="pct"/>
            <w:tcBorders>
              <w:top w:val="single" w:sz="18" w:space="0" w:color="auto"/>
              <w:left w:val="nil"/>
              <w:bottom w:val="single" w:sz="18" w:space="0" w:color="auto"/>
            </w:tcBorders>
            <w:tcMar>
              <w:top w:w="108" w:type="dxa"/>
              <w:bottom w:w="108" w:type="dxa"/>
            </w:tcMar>
          </w:tcPr>
          <w:p w:rsidR="00425B76" w:rsidRPr="00425B76" w:rsidRDefault="001B14D9" w:rsidP="00425B76">
            <w:pPr>
              <w:pStyle w:val="032TableBodCcopy"/>
              <w:rPr>
                <w:rFonts w:ascii="Times New Roman" w:hAnsi="Times New Roman" w:cs="Times New Roman"/>
                <w:szCs w:val="20"/>
                <w:lang w:val="de-DE"/>
              </w:rPr>
            </w:pPr>
            <w:proofErr w:type="gramStart"/>
            <w:r>
              <w:rPr>
                <w:rFonts w:ascii="Times New Roman" w:hAnsi="Times New Roman" w:cs="Times New Roman"/>
                <w:szCs w:val="20"/>
                <w:lang w:val="de-DE"/>
              </w:rPr>
              <w:t>t</w:t>
            </w:r>
            <w:r w:rsidR="00425B76">
              <w:rPr>
                <w:rFonts w:ascii="Times New Roman" w:hAnsi="Times New Roman" w:cs="Times New Roman"/>
                <w:szCs w:val="20"/>
                <w:lang w:val="de-DE"/>
              </w:rPr>
              <w:t>hema1.tutorial.jpa.servlets.apmanaged</w:t>
            </w:r>
            <w:proofErr w:type="gramEnd"/>
          </w:p>
        </w:tc>
        <w:tc>
          <w:tcPr>
            <w:tcW w:w="3296" w:type="pct"/>
            <w:tcBorders>
              <w:top w:val="single" w:sz="18" w:space="0" w:color="auto"/>
              <w:bottom w:val="single" w:sz="18" w:space="0" w:color="auto"/>
              <w:right w:val="nil"/>
            </w:tcBorders>
            <w:tcMar>
              <w:top w:w="108" w:type="dxa"/>
              <w:bottom w:w="108" w:type="dxa"/>
            </w:tcMar>
          </w:tcPr>
          <w:p w:rsidR="00425B76" w:rsidRPr="00F47518" w:rsidRDefault="00425B76" w:rsidP="006D16CF">
            <w:pPr>
              <w:pStyle w:val="033TableBullet"/>
              <w:numPr>
                <w:ilvl w:val="0"/>
                <w:numId w:val="0"/>
              </w:numPr>
              <w:ind w:left="170" w:hanging="170"/>
              <w:rPr>
                <w:noProof/>
                <w:lang w:val="en-US"/>
              </w:rPr>
            </w:pPr>
            <w:r w:rsidRPr="00F47518">
              <w:rPr>
                <w:noProof/>
                <w:lang w:val="en-US"/>
              </w:rPr>
              <w:t xml:space="preserve">Application Managed Servlets für JPA </w:t>
            </w:r>
          </w:p>
        </w:tc>
      </w:tr>
      <w:tr w:rsidR="00F47518" w:rsidRPr="00F47518" w:rsidTr="006D16CF">
        <w:tc>
          <w:tcPr>
            <w:tcW w:w="1704" w:type="pct"/>
            <w:tcBorders>
              <w:top w:val="single" w:sz="18" w:space="0" w:color="auto"/>
              <w:left w:val="nil"/>
              <w:bottom w:val="single" w:sz="18" w:space="0" w:color="auto"/>
            </w:tcBorders>
            <w:tcMar>
              <w:top w:w="108" w:type="dxa"/>
              <w:bottom w:w="108" w:type="dxa"/>
            </w:tcMar>
          </w:tcPr>
          <w:p w:rsidR="00F47518" w:rsidRPr="00F47518" w:rsidRDefault="001B14D9" w:rsidP="00425B76">
            <w:pPr>
              <w:pStyle w:val="032TableBodCcopy"/>
              <w:rPr>
                <w:rFonts w:ascii="Times New Roman" w:hAnsi="Times New Roman" w:cs="Times New Roman"/>
                <w:szCs w:val="20"/>
              </w:rPr>
            </w:pPr>
            <w:proofErr w:type="gramStart"/>
            <w:r>
              <w:rPr>
                <w:rFonts w:ascii="Times New Roman" w:hAnsi="Times New Roman" w:cs="Times New Roman"/>
                <w:szCs w:val="20"/>
              </w:rPr>
              <w:t>t</w:t>
            </w:r>
            <w:r w:rsidR="00F47518" w:rsidRPr="00F47518">
              <w:rPr>
                <w:rFonts w:ascii="Times New Roman" w:hAnsi="Times New Roman" w:cs="Times New Roman"/>
                <w:szCs w:val="20"/>
              </w:rPr>
              <w:t>hema1.tutorial.jpa.servlets.</w:t>
            </w:r>
            <w:r w:rsidR="00F47518">
              <w:rPr>
                <w:rFonts w:ascii="Times New Roman" w:hAnsi="Times New Roman" w:cs="Times New Roman"/>
                <w:szCs w:val="20"/>
              </w:rPr>
              <w:t>customer</w:t>
            </w:r>
            <w:proofErr w:type="gramEnd"/>
          </w:p>
        </w:tc>
        <w:tc>
          <w:tcPr>
            <w:tcW w:w="3296" w:type="pct"/>
            <w:tcBorders>
              <w:top w:val="single" w:sz="18" w:space="0" w:color="auto"/>
              <w:bottom w:val="single" w:sz="18" w:space="0" w:color="auto"/>
              <w:right w:val="nil"/>
            </w:tcBorders>
            <w:tcMar>
              <w:top w:w="108" w:type="dxa"/>
              <w:bottom w:w="108" w:type="dxa"/>
            </w:tcMar>
          </w:tcPr>
          <w:p w:rsidR="00F47518" w:rsidRPr="009829CF" w:rsidRDefault="00F47518" w:rsidP="006D16CF">
            <w:pPr>
              <w:pStyle w:val="033TableBullet"/>
              <w:numPr>
                <w:ilvl w:val="0"/>
                <w:numId w:val="0"/>
              </w:numPr>
              <w:ind w:left="170" w:hanging="170"/>
              <w:rPr>
                <w:noProof/>
              </w:rPr>
            </w:pPr>
            <w:r w:rsidRPr="009829CF">
              <w:rPr>
                <w:noProof/>
              </w:rPr>
              <w:t>Servlets für Entity Customer</w:t>
            </w:r>
            <w:r w:rsidR="009829CF" w:rsidRPr="009829CF">
              <w:rPr>
                <w:noProof/>
              </w:rPr>
              <w:t xml:space="preserve"> (von</w:t>
            </w:r>
            <w:r w:rsidR="009829CF">
              <w:rPr>
                <w:noProof/>
              </w:rPr>
              <w:t xml:space="preserve"> jedem zu erstellen)</w:t>
            </w:r>
          </w:p>
        </w:tc>
      </w:tr>
      <w:tr w:rsidR="00F47518" w:rsidRPr="006D16CF" w:rsidTr="006D16CF">
        <w:tc>
          <w:tcPr>
            <w:tcW w:w="1704" w:type="pct"/>
            <w:tcBorders>
              <w:top w:val="single" w:sz="18" w:space="0" w:color="auto"/>
              <w:left w:val="nil"/>
              <w:bottom w:val="single" w:sz="18" w:space="0" w:color="auto"/>
            </w:tcBorders>
            <w:tcMar>
              <w:top w:w="108" w:type="dxa"/>
              <w:bottom w:w="108" w:type="dxa"/>
            </w:tcMar>
          </w:tcPr>
          <w:p w:rsidR="00F47518" w:rsidRPr="00F47518" w:rsidRDefault="001B14D9" w:rsidP="00425B76">
            <w:pPr>
              <w:pStyle w:val="032TableBodCcopy"/>
              <w:rPr>
                <w:rFonts w:ascii="Times New Roman" w:hAnsi="Times New Roman" w:cs="Times New Roman"/>
                <w:szCs w:val="20"/>
                <w:lang w:val="de-DE"/>
              </w:rPr>
            </w:pPr>
            <w:proofErr w:type="gramStart"/>
            <w:r>
              <w:rPr>
                <w:rFonts w:ascii="Times New Roman" w:hAnsi="Times New Roman" w:cs="Times New Roman"/>
                <w:szCs w:val="20"/>
                <w:lang w:val="de-DE"/>
              </w:rPr>
              <w:t>t</w:t>
            </w:r>
            <w:r w:rsidR="00F47518" w:rsidRPr="00F47518">
              <w:rPr>
                <w:rFonts w:ascii="Times New Roman" w:hAnsi="Times New Roman" w:cs="Times New Roman"/>
                <w:szCs w:val="20"/>
                <w:lang w:val="de-DE"/>
              </w:rPr>
              <w:t>hema1.tutorial.jpa.servlets.orde</w:t>
            </w:r>
            <w:r w:rsidR="00F47518">
              <w:rPr>
                <w:rFonts w:ascii="Times New Roman" w:hAnsi="Times New Roman" w:cs="Times New Roman"/>
                <w:szCs w:val="20"/>
                <w:lang w:val="de-DE"/>
              </w:rPr>
              <w:t>r</w:t>
            </w:r>
            <w:proofErr w:type="gramEnd"/>
          </w:p>
        </w:tc>
        <w:tc>
          <w:tcPr>
            <w:tcW w:w="3296" w:type="pct"/>
            <w:tcBorders>
              <w:top w:val="single" w:sz="18" w:space="0" w:color="auto"/>
              <w:bottom w:val="single" w:sz="18" w:space="0" w:color="auto"/>
              <w:right w:val="nil"/>
            </w:tcBorders>
            <w:tcMar>
              <w:top w:w="108" w:type="dxa"/>
              <w:bottom w:w="108" w:type="dxa"/>
            </w:tcMar>
          </w:tcPr>
          <w:p w:rsidR="000B26C3" w:rsidRDefault="00F47518" w:rsidP="006D16CF">
            <w:pPr>
              <w:pStyle w:val="033TableBullet"/>
              <w:numPr>
                <w:ilvl w:val="0"/>
                <w:numId w:val="0"/>
              </w:numPr>
              <w:ind w:left="170" w:hanging="170"/>
              <w:rPr>
                <w:noProof/>
              </w:rPr>
            </w:pPr>
            <w:r w:rsidRPr="006D16CF">
              <w:rPr>
                <w:noProof/>
              </w:rPr>
              <w:t>Servlets für Entity Order</w:t>
            </w:r>
            <w:r w:rsidR="006D16CF" w:rsidRPr="006D16CF">
              <w:rPr>
                <w:noProof/>
              </w:rPr>
              <w:t xml:space="preserve"> </w:t>
            </w:r>
          </w:p>
          <w:p w:rsidR="00F47518" w:rsidRPr="006D16CF" w:rsidRDefault="006D16CF" w:rsidP="006D16CF">
            <w:pPr>
              <w:pStyle w:val="033TableBullet"/>
              <w:numPr>
                <w:ilvl w:val="0"/>
                <w:numId w:val="0"/>
              </w:numPr>
              <w:ind w:left="170" w:hanging="170"/>
              <w:rPr>
                <w:noProof/>
              </w:rPr>
            </w:pPr>
            <w:r w:rsidRPr="006D16CF">
              <w:rPr>
                <w:noProof/>
              </w:rPr>
              <w:t>(Bei</w:t>
            </w:r>
            <w:r>
              <w:rPr>
                <w:noProof/>
              </w:rPr>
              <w:t>spiel Servlets für</w:t>
            </w:r>
            <w:r w:rsidR="000B26C3">
              <w:rPr>
                <w:noProof/>
              </w:rPr>
              <w:t xml:space="preserve"> unterschiedliche Operationen mit der Enity Order)</w:t>
            </w:r>
          </w:p>
        </w:tc>
      </w:tr>
    </w:tbl>
    <w:p w:rsidR="00425B76" w:rsidRPr="006D16CF" w:rsidRDefault="00425B76" w:rsidP="00425B76">
      <w:pPr>
        <w:pStyle w:val="01Headline"/>
      </w:pPr>
      <w:r w:rsidRPr="006D16CF">
        <w:br w:type="page"/>
      </w:r>
    </w:p>
    <w:p w:rsidR="00A07238" w:rsidRDefault="00A07238" w:rsidP="00A07238">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A07238" w:rsidRDefault="00A07238" w:rsidP="00A07238">
      <w:pPr>
        <w:pStyle w:val="01Headline"/>
      </w:pPr>
      <w:r>
        <w:t>Teil 2: Repository erstellen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t>In das Verzeichnis wechseln 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Pr="00EA37A9" w:rsidRDefault="00182ADC" w:rsidP="00182ADC">
      <w:pPr>
        <w:pStyle w:val="01Headline"/>
      </w:pPr>
      <w:r w:rsidRPr="00EA37A9">
        <w:lastRenderedPageBreak/>
        <w:t xml:space="preserve">Teil </w:t>
      </w:r>
      <w:r>
        <w:t>7</w:t>
      </w:r>
      <w:r w:rsidRPr="00EA37A9">
        <w:t xml:space="preserve">: </w:t>
      </w:r>
      <w:r>
        <w:t>Installation überprüfen</w:t>
      </w:r>
      <w:r w:rsidRPr="00EA37A9">
        <w:br/>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Screenshot</w:t>
            </w:r>
          </w:p>
        </w:tc>
      </w:tr>
      <w:tr w:rsidR="00182ADC" w:rsidRPr="00B07DAA" w:rsidTr="00633CAA">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633CAA">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633CAA">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 das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633CAA">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r>
        <w:br w:type="page"/>
      </w:r>
    </w:p>
    <w:p w:rsidR="00182ADC" w:rsidRDefault="00182ADC" w:rsidP="00182ADC">
      <w:pPr>
        <w:pStyle w:val="01Headline"/>
      </w:pPr>
      <w:r w:rsidRPr="002D7D36">
        <w:lastRenderedPageBreak/>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633CAA">
            <w:pPr>
              <w:pStyle w:val="031TableSubheadline"/>
              <w:rPr>
                <w:b/>
              </w:rPr>
            </w:pPr>
            <w:r w:rsidRPr="00B07DAA">
              <w:rPr>
                <w:b/>
              </w:rPr>
              <w:t>Screenshot</w:t>
            </w:r>
          </w:p>
        </w:tc>
      </w:tr>
      <w:tr w:rsidR="00182ADC" w:rsidRPr="00B07DAA" w:rsidTr="00633CAA">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p>
          <w:p w:rsidR="00182ADC" w:rsidRDefault="00182ADC" w:rsidP="00633CAA">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633CAA">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633CAA">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600" cy="4133850"/>
                          </a:xfrm>
                          <a:prstGeom prst="rect">
                            <a:avLst/>
                          </a:prstGeom>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633CAA">
            <w:pPr>
              <w:pStyle w:val="032TableBodCcopy"/>
              <w:ind w:left="720"/>
              <w:rPr>
                <w:rStyle w:val="Hyperlink"/>
                <w:rFonts w:ascii="Times New Roman" w:hAnsi="Times New Roman" w:cs="Times New Roman"/>
                <w:color w:val="auto"/>
                <w:szCs w:val="20"/>
                <w:u w:val="none"/>
                <w:lang w:val="de-DE"/>
              </w:rPr>
            </w:pPr>
          </w:p>
          <w:p w:rsidR="00182ADC" w:rsidRDefault="00182ADC" w:rsidP="00633CAA">
            <w:pPr>
              <w:pStyle w:val="032TableBodCcopy"/>
              <w:ind w:left="720"/>
              <w:rPr>
                <w:rFonts w:ascii="Times New Roman" w:hAnsi="Times New Roman" w:cs="Times New Roman"/>
                <w:szCs w:val="20"/>
                <w:lang w:val="de-DE"/>
              </w:rPr>
            </w:pPr>
            <w:hyperlink r:id="rId43" w:history="1">
              <w:r w:rsidRPr="006044CF">
                <w:rPr>
                  <w:rStyle w:val="Hyperlink"/>
                  <w:rFonts w:ascii="Times New Roman" w:hAnsi="Times New Roman" w:cs="Times New Roman"/>
                  <w:szCs w:val="20"/>
                  <w:lang w:val="de-DE"/>
                </w:rPr>
                <w:t>https://github.com/Matthias-Str/iis_thema_1/</w:t>
              </w:r>
            </w:hyperlink>
            <w:r>
              <w:rPr>
                <w:rFonts w:ascii="Times New Roman" w:hAnsi="Times New Roman" w:cs="Times New Roman"/>
                <w:szCs w:val="20"/>
                <w:lang w:val="de-DE"/>
              </w:rPr>
              <w:t xml:space="preserve"> </w:t>
            </w:r>
          </w:p>
          <w:p w:rsidR="00182ADC" w:rsidRDefault="00182ADC" w:rsidP="00633CAA">
            <w:pPr>
              <w:pStyle w:val="032TableBodCcopy"/>
              <w:ind w:left="720"/>
              <w:rPr>
                <w:rFonts w:ascii="Times New Roman" w:hAnsi="Times New Roman" w:cs="Times New Roman"/>
                <w:szCs w:val="20"/>
                <w:lang w:val="de-DE"/>
              </w:rPr>
            </w:pPr>
          </w:p>
          <w:p w:rsidR="00182ADC" w:rsidRPr="004C517F" w:rsidRDefault="00182ADC" w:rsidP="00633CAA">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633CAA">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633CAA">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633CAA">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3220" cy="4737735"/>
                          </a:xfrm>
                          <a:prstGeom prst="rect">
                            <a:avLst/>
                          </a:prstGeom>
                        </pic:spPr>
                      </pic:pic>
                    </a:graphicData>
                  </a:graphic>
                </wp:inline>
              </w:drawing>
            </w:r>
          </w:p>
        </w:tc>
      </w:tr>
      <w:tr w:rsidR="00182ADC" w:rsidRPr="009000BD" w:rsidTr="00633CAA">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633CAA">
            <w:pPr>
              <w:pStyle w:val="033TableBullet"/>
              <w:numPr>
                <w:ilvl w:val="0"/>
                <w:numId w:val="0"/>
              </w:numPr>
              <w:ind w:left="170" w:hanging="170"/>
              <w:rPr>
                <w:noProof/>
              </w:rPr>
            </w:pP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3220" cy="437197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2979420"/>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441388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p>
          <w:p w:rsidR="00182ADC" w:rsidRPr="00B03C3C" w:rsidRDefault="00182ADC" w:rsidP="00633CAA">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Rechtsklick auf das Repository und „Switch </w:t>
            </w:r>
            <w:proofErr w:type="spellStart"/>
            <w:r>
              <w:rPr>
                <w:rFonts w:ascii="Times New Roman" w:hAnsi="Times New Roman" w:cs="Times New Roman"/>
                <w:szCs w:val="20"/>
                <w:lang w:val="de-DE"/>
              </w:rPr>
              <w:t>To</w:t>
            </w:r>
            <w:proofErr w:type="spellEnd"/>
            <w:r>
              <w:rPr>
                <w:rFonts w:ascii="Times New Roman" w:hAnsi="Times New Roman" w:cs="Times New Roman"/>
                <w:szCs w:val="20"/>
                <w:lang w:val="de-DE"/>
              </w:rPr>
              <w:t xml:space="preserve">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633CAA">
            <w:pPr>
              <w:pStyle w:val="033TableBullet"/>
              <w:numPr>
                <w:ilvl w:val="0"/>
                <w:numId w:val="0"/>
              </w:numPr>
              <w:ind w:left="170" w:hanging="170"/>
              <w:rPr>
                <w:noProof/>
              </w:rPr>
            </w:pPr>
          </w:p>
          <w:p w:rsidR="00182ADC" w:rsidRPr="00B03C3C" w:rsidRDefault="00182ADC" w:rsidP="00633CAA">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3220" cy="3068320"/>
                          </a:xfrm>
                          <a:prstGeom prst="rect">
                            <a:avLst/>
                          </a:prstGeom>
                        </pic:spPr>
                      </pic:pic>
                    </a:graphicData>
                  </a:graphic>
                </wp:inline>
              </w:drawing>
            </w:r>
          </w:p>
        </w:tc>
      </w:tr>
      <w:tr w:rsidR="00182ADC" w:rsidRPr="00B03C3C" w:rsidTr="00633CAA">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633CAA">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2">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5">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8">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2">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3">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4">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A0723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w:t>
            </w:r>
            <w:r>
              <w:rPr>
                <w:rFonts w:ascii="Times New Roman" w:hAnsi="Times New Roman" w:cs="Times New Roman"/>
                <w:szCs w:val="20"/>
                <w:lang w:val="de-DE"/>
              </w:rPr>
              <w:t>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A44C02" w:rsidRDefault="00C043B5" w:rsidP="00C043B5">
            <w:pPr>
              <w:pStyle w:val="032TableBodCcopy"/>
              <w:ind w:left="720"/>
              <w:rPr>
                <w:rFonts w:ascii="Consolas" w:hAnsi="Consolas" w:cs="Times New Roman"/>
                <w:szCs w:val="20"/>
              </w:rPr>
            </w:pPr>
            <w:r w:rsidRPr="00A44C02">
              <w:rPr>
                <w:rFonts w:ascii="Consolas" w:hAnsi="Consolas" w:cs="Times New Roman"/>
                <w:szCs w:val="20"/>
              </w:rPr>
              <w:t>show tables;</w:t>
            </w:r>
          </w:p>
          <w:p w:rsidR="00C043B5" w:rsidRPr="00A44C02" w:rsidRDefault="00C043B5" w:rsidP="00C043B5">
            <w:pPr>
              <w:pStyle w:val="032TableBodCcopy"/>
              <w:ind w:left="720"/>
              <w:rPr>
                <w:rFonts w:ascii="Times New Roman" w:hAnsi="Times New Roman" w:cs="Times New Roman"/>
                <w:szCs w:val="20"/>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Default="00794C5B" w:rsidP="00B11A20">
            <w:pPr>
              <w:pStyle w:val="032TableBodCcopy"/>
              <w:ind w:left="720"/>
              <w:rPr>
                <w:rFonts w:ascii="Consolas" w:hAnsi="Consolas" w:cs="Times New Roman"/>
                <w:szCs w:val="20"/>
                <w:lang w:val="de-DE"/>
              </w:rPr>
            </w:pPr>
            <w:proofErr w:type="spellStart"/>
            <w:proofErr w:type="gramStart"/>
            <w:r w:rsidRPr="00B10DD4">
              <w:rPr>
                <w:rFonts w:ascii="Consolas" w:hAnsi="Consolas" w:cs="Times New Roman"/>
                <w:szCs w:val="20"/>
                <w:lang w:val="de-DE"/>
              </w:rPr>
              <w:t>java.sql.date</w:t>
            </w:r>
            <w:proofErr w:type="spellEnd"/>
            <w:proofErr w:type="gramEnd"/>
          </w:p>
          <w:p w:rsidR="006B369D" w:rsidRPr="006B369D" w:rsidRDefault="006B369D" w:rsidP="00B11A20">
            <w:pPr>
              <w:pStyle w:val="032TableBodCcopy"/>
              <w:ind w:left="720"/>
              <w:rPr>
                <w:rFonts w:ascii="Consolas" w:hAnsi="Consolas" w:cs="Times New Roman"/>
                <w:szCs w:val="20"/>
                <w:lang w:val="de-DE"/>
              </w:rPr>
            </w:pPr>
            <w:proofErr w:type="spellStart"/>
            <w:proofErr w:type="gramStart"/>
            <w:r w:rsidRPr="006B369D">
              <w:rPr>
                <w:rFonts w:ascii="Consolas" w:hAnsi="Consolas" w:cs="Times New Roman"/>
                <w:szCs w:val="20"/>
                <w:lang w:val="de-DE"/>
              </w:rPr>
              <w:t>java.util</w:t>
            </w:r>
            <w:proofErr w:type="gramEnd"/>
            <w:r w:rsidRPr="006B369D">
              <w:rPr>
                <w:rFonts w:ascii="Consolas" w:hAnsi="Consolas" w:cs="Times New Roman"/>
                <w:szCs w:val="20"/>
                <w:lang w:val="de-DE"/>
              </w:rPr>
              <w:t>.list</w:t>
            </w:r>
            <w:proofErr w:type="spellEnd"/>
          </w:p>
          <w:p w:rsidR="0066217A" w:rsidRDefault="0066217A" w:rsidP="0066217A">
            <w:pPr>
              <w:pStyle w:val="032TableBodCcopy"/>
              <w:ind w:left="720"/>
              <w:rPr>
                <w:rFonts w:ascii="Times New Roman" w:hAnsi="Times New Roman" w:cs="Times New Roman"/>
                <w:szCs w:val="20"/>
                <w:lang w:val="de-DE"/>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5">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5A0322" w:rsidRDefault="005A0322">
      <w:pPr>
        <w:rPr>
          <w:rFonts w:ascii="Arial Black" w:hAnsi="Arial Black" w:cs="Arial"/>
          <w:b/>
          <w:caps/>
          <w:sz w:val="24"/>
          <w:szCs w:val="32"/>
        </w:rPr>
      </w:pPr>
      <w:r>
        <w:br w:type="page"/>
      </w:r>
    </w:p>
    <w:p w:rsidR="0054612F" w:rsidRDefault="0054612F" w:rsidP="0054612F">
      <w:pPr>
        <w:pStyle w:val="01Headline"/>
      </w:pPr>
      <w:r>
        <w:lastRenderedPageBreak/>
        <w:t>TEIL 14: Änderungen in Repository laden</w:t>
      </w:r>
    </w:p>
    <w:p w:rsidR="0054612F" w:rsidRDefault="0054612F">
      <w:pPr>
        <w:rPr>
          <w:rFonts w:ascii="Arial Black" w:hAnsi="Arial Black" w:cs="Arial"/>
          <w:b/>
          <w:caps/>
          <w:sz w:val="24"/>
          <w:szCs w:val="32"/>
        </w:rPr>
      </w:pPr>
      <w:r>
        <w:br w:type="page"/>
      </w:r>
    </w:p>
    <w:p w:rsidR="0054612F" w:rsidRDefault="0054612F" w:rsidP="0054612F">
      <w:pPr>
        <w:pStyle w:val="01Headline"/>
      </w:pPr>
      <w:r>
        <w:lastRenderedPageBreak/>
        <w:t>Teil 15: Unit Tests</w:t>
      </w: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t>6</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Screenshot</w:t>
            </w:r>
          </w:p>
        </w:tc>
      </w:tr>
      <w:tr w:rsidR="0054612F" w:rsidRPr="00B07DAA"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633CAA">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633CAA">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633CAA">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633CAA">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633CAA">
            <w:pPr>
              <w:pStyle w:val="033TableBullet"/>
              <w:numPr>
                <w:ilvl w:val="0"/>
                <w:numId w:val="0"/>
              </w:numPr>
              <w:ind w:left="170" w:hanging="170"/>
              <w:rPr>
                <w:noProof/>
              </w:rPr>
            </w:pPr>
          </w:p>
          <w:p w:rsidR="0054612F" w:rsidRPr="00047791" w:rsidRDefault="0054612F" w:rsidP="00633CAA">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633CAA">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633CAA">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633CAA">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633CAA">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633CAA">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633CAA">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633CAA">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633CAA">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633CAA">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633CAA">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633CAA">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w:t>
      </w:r>
      <w:r>
        <w:t>17</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633CAA">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633CAA">
            <w:pPr>
              <w:pStyle w:val="031TableSubheadline"/>
              <w:rPr>
                <w:b/>
              </w:rPr>
            </w:pPr>
            <w:r w:rsidRPr="00B07DAA">
              <w:rPr>
                <w:b/>
              </w:rPr>
              <w:t>Screenshot</w:t>
            </w:r>
          </w:p>
        </w:tc>
      </w:tr>
      <w:tr w:rsidR="0054612F" w:rsidRPr="00B07DAA" w:rsidTr="00633CAA">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633CAA">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633CAA">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633CAA">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proofErr w:type="spellStart"/>
            <w:r>
              <w:rPr>
                <w:rFonts w:ascii="Times New Roman" w:hAnsi="Times New Roman" w:cs="Times New Roman"/>
                <w:szCs w:val="20"/>
                <w:lang w:val="de-DE"/>
              </w:rPr>
              <w:t>Maschiene</w:t>
            </w:r>
            <w:proofErr w:type="spellEnd"/>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hyperlink r:id="rId144" w:history="1">
              <w:r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633CAA">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633CAA">
            <w:pPr>
              <w:pStyle w:val="032TableBodCcopy"/>
              <w:ind w:left="720"/>
              <w:rPr>
                <w:rFonts w:ascii="Times New Roman" w:hAnsi="Times New Roman" w:cs="Times New Roman"/>
                <w:szCs w:val="20"/>
                <w:lang w:val="de-DE"/>
              </w:rPr>
            </w:pPr>
          </w:p>
          <w:p w:rsidR="0054612F" w:rsidRDefault="0054612F" w:rsidP="00633CAA">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633CAA">
            <w:pPr>
              <w:pStyle w:val="032TableBodCcopy"/>
              <w:ind w:left="720"/>
              <w:rPr>
                <w:rFonts w:ascii="Times New Roman" w:hAnsi="Times New Roman" w:cs="Times New Roman"/>
                <w:szCs w:val="20"/>
                <w:lang w:val="de-DE"/>
              </w:rPr>
            </w:pPr>
          </w:p>
          <w:p w:rsidR="0054612F" w:rsidRPr="00111418" w:rsidRDefault="0054612F" w:rsidP="00633CAA">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633CAA">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633CAA">
        <w:tc>
          <w:tcPr>
            <w:tcW w:w="1704" w:type="pct"/>
            <w:tcBorders>
              <w:top w:val="single" w:sz="18" w:space="0" w:color="auto"/>
              <w:left w:val="nil"/>
              <w:bottom w:val="single" w:sz="18" w:space="0" w:color="auto"/>
            </w:tcBorders>
            <w:tcMar>
              <w:top w:w="108" w:type="dxa"/>
              <w:bottom w:w="108" w:type="dxa"/>
            </w:tcMar>
          </w:tcPr>
          <w:p w:rsidR="0054612F" w:rsidRDefault="0054612F" w:rsidP="00633CAA">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633CAA">
            <w:pPr>
              <w:pStyle w:val="032TableBodCcopy"/>
              <w:ind w:left="720"/>
              <w:rPr>
                <w:rFonts w:ascii="Times New Roman" w:hAnsi="Times New Roman" w:cs="Times New Roman"/>
                <w:szCs w:val="20"/>
                <w:lang w:val="de-DE"/>
              </w:rPr>
            </w:pPr>
          </w:p>
          <w:p w:rsidR="0054612F" w:rsidRPr="00BA17A8" w:rsidRDefault="0054612F" w:rsidP="00633CAA">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633CAA">
            <w:pPr>
              <w:pStyle w:val="032TableBodCcopy"/>
              <w:ind w:left="720"/>
              <w:rPr>
                <w:rFonts w:ascii="Times New Roman" w:hAnsi="Times New Roman" w:cs="Times New Roman"/>
                <w:szCs w:val="20"/>
              </w:rPr>
            </w:pPr>
          </w:p>
          <w:p w:rsidR="0054612F" w:rsidRPr="00836FA3" w:rsidRDefault="0054612F" w:rsidP="00633CA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633CAA">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7">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9">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3">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4">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5">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8">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69"/>
      <w:headerReference w:type="default" r:id="rId170"/>
      <w:footerReference w:type="even" r:id="rId171"/>
      <w:footerReference w:type="default" r:id="rId172"/>
      <w:headerReference w:type="first" r:id="rId173"/>
      <w:footerReference w:type="first" r:id="rId174"/>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27E5" w:rsidRDefault="00DD27E5">
      <w:r>
        <w:separator/>
      </w:r>
    </w:p>
  </w:endnote>
  <w:endnote w:type="continuationSeparator" w:id="0">
    <w:p w:rsidR="00DD27E5" w:rsidRDefault="00DD2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27E5" w:rsidRDefault="00DD27E5">
      <w:r>
        <w:separator/>
      </w:r>
    </w:p>
  </w:footnote>
  <w:footnote w:type="continuationSeparator" w:id="0">
    <w:p w:rsidR="00DD27E5" w:rsidRDefault="00DD27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7238" w:rsidRDefault="00A0723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1"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7"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9"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6"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28"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9"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4"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6"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0"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3"/>
  </w:num>
  <w:num w:numId="2">
    <w:abstractNumId w:val="35"/>
  </w:num>
  <w:num w:numId="3">
    <w:abstractNumId w:val="18"/>
  </w:num>
  <w:num w:numId="4">
    <w:abstractNumId w:val="27"/>
  </w:num>
  <w:num w:numId="5">
    <w:abstractNumId w:val="38"/>
  </w:num>
  <w:num w:numId="6">
    <w:abstractNumId w:val="34"/>
  </w:num>
  <w:num w:numId="7">
    <w:abstractNumId w:val="36"/>
  </w:num>
  <w:num w:numId="8">
    <w:abstractNumId w:val="13"/>
  </w:num>
  <w:num w:numId="9">
    <w:abstractNumId w:val="23"/>
  </w:num>
  <w:num w:numId="10">
    <w:abstractNumId w:val="16"/>
  </w:num>
  <w:num w:numId="11">
    <w:abstractNumId w:val="2"/>
  </w:num>
  <w:num w:numId="12">
    <w:abstractNumId w:val="19"/>
  </w:num>
  <w:num w:numId="13">
    <w:abstractNumId w:val="26"/>
  </w:num>
  <w:num w:numId="14">
    <w:abstractNumId w:val="8"/>
  </w:num>
  <w:num w:numId="15">
    <w:abstractNumId w:val="4"/>
  </w:num>
  <w:num w:numId="16">
    <w:abstractNumId w:val="12"/>
  </w:num>
  <w:num w:numId="17">
    <w:abstractNumId w:val="20"/>
  </w:num>
  <w:num w:numId="18">
    <w:abstractNumId w:val="40"/>
  </w:num>
  <w:num w:numId="19">
    <w:abstractNumId w:val="11"/>
  </w:num>
  <w:num w:numId="20">
    <w:abstractNumId w:val="17"/>
  </w:num>
  <w:num w:numId="21">
    <w:abstractNumId w:val="29"/>
  </w:num>
  <w:num w:numId="22">
    <w:abstractNumId w:val="15"/>
  </w:num>
  <w:num w:numId="23">
    <w:abstractNumId w:val="3"/>
  </w:num>
  <w:num w:numId="24">
    <w:abstractNumId w:val="1"/>
  </w:num>
  <w:num w:numId="25">
    <w:abstractNumId w:val="41"/>
  </w:num>
  <w:num w:numId="26">
    <w:abstractNumId w:val="5"/>
  </w:num>
  <w:num w:numId="27">
    <w:abstractNumId w:val="0"/>
  </w:num>
  <w:num w:numId="28">
    <w:abstractNumId w:val="37"/>
  </w:num>
  <w:num w:numId="29">
    <w:abstractNumId w:val="31"/>
  </w:num>
  <w:num w:numId="30">
    <w:abstractNumId w:val="6"/>
  </w:num>
  <w:num w:numId="31">
    <w:abstractNumId w:val="9"/>
  </w:num>
  <w:num w:numId="32">
    <w:abstractNumId w:val="24"/>
  </w:num>
  <w:num w:numId="33">
    <w:abstractNumId w:val="21"/>
  </w:num>
  <w:num w:numId="34">
    <w:abstractNumId w:val="14"/>
  </w:num>
  <w:num w:numId="35">
    <w:abstractNumId w:val="7"/>
  </w:num>
  <w:num w:numId="36">
    <w:abstractNumId w:val="18"/>
    <w:lvlOverride w:ilvl="0"/>
    <w:lvlOverride w:ilvl="1"/>
    <w:lvlOverride w:ilvl="2"/>
    <w:lvlOverride w:ilvl="3"/>
    <w:lvlOverride w:ilvl="4"/>
    <w:lvlOverride w:ilvl="5"/>
    <w:lvlOverride w:ilvl="6"/>
    <w:lvlOverride w:ilvl="7"/>
    <w:lvlOverride w:ilvl="8"/>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32"/>
  </w:num>
  <w:num w:numId="45">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31DD"/>
    <w:rsid w:val="001C47AA"/>
    <w:rsid w:val="001C5E95"/>
    <w:rsid w:val="001D0C11"/>
    <w:rsid w:val="001D1DE1"/>
    <w:rsid w:val="001D45EA"/>
    <w:rsid w:val="001D5D5D"/>
    <w:rsid w:val="001D767F"/>
    <w:rsid w:val="001D7CDF"/>
    <w:rsid w:val="001E3610"/>
    <w:rsid w:val="001E3896"/>
    <w:rsid w:val="001E3EB9"/>
    <w:rsid w:val="001E4FBF"/>
    <w:rsid w:val="001E5AC3"/>
    <w:rsid w:val="001E5FC1"/>
    <w:rsid w:val="001E77DC"/>
    <w:rsid w:val="001E7DB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2E3E"/>
    <w:rsid w:val="002935D6"/>
    <w:rsid w:val="00293AAC"/>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73F"/>
    <w:rsid w:val="002C00F1"/>
    <w:rsid w:val="002C13D9"/>
    <w:rsid w:val="002C1940"/>
    <w:rsid w:val="002C27DD"/>
    <w:rsid w:val="002C3081"/>
    <w:rsid w:val="002C3D30"/>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817C2"/>
    <w:rsid w:val="00683296"/>
    <w:rsid w:val="00683554"/>
    <w:rsid w:val="00684A14"/>
    <w:rsid w:val="00685088"/>
    <w:rsid w:val="00685331"/>
    <w:rsid w:val="006861D4"/>
    <w:rsid w:val="0068740B"/>
    <w:rsid w:val="00687684"/>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C60"/>
    <w:rsid w:val="008B0FEA"/>
    <w:rsid w:val="008B2E63"/>
    <w:rsid w:val="008B2FE0"/>
    <w:rsid w:val="008B3C8B"/>
    <w:rsid w:val="008B3D7D"/>
    <w:rsid w:val="008B45D0"/>
    <w:rsid w:val="008B46AD"/>
    <w:rsid w:val="008B60F6"/>
    <w:rsid w:val="008C0115"/>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371F"/>
    <w:rsid w:val="00AB52B7"/>
    <w:rsid w:val="00AB5BD8"/>
    <w:rsid w:val="00AB64ED"/>
    <w:rsid w:val="00AC0A63"/>
    <w:rsid w:val="00AC0FD9"/>
    <w:rsid w:val="00AC190D"/>
    <w:rsid w:val="00AC41BB"/>
    <w:rsid w:val="00AC4322"/>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2691"/>
    <w:rsid w:val="00CB27FA"/>
    <w:rsid w:val="00CB2A5E"/>
    <w:rsid w:val="00CB4B7E"/>
    <w:rsid w:val="00CC1409"/>
    <w:rsid w:val="00CC194D"/>
    <w:rsid w:val="00CC1B50"/>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F68"/>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1FF1A567"/>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fontTable" Target="fontTable.xml"/><Relationship Id="rId170" Type="http://schemas.openxmlformats.org/officeDocument/2006/relationships/header" Target="head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s://stackoverflow.com/questions/586202/best-practices-for-copying-files-with-maven" TargetMode="External"/><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github.com/Matthias-Str/iis_thema_1/"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oter" Target="footer1.xml"/><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2DE9C-E1CC-4A3A-95D7-BF3AE4E3B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69</Pages>
  <Words>4488</Words>
  <Characters>28275</Characters>
  <Application>Microsoft Office Word</Application>
  <DocSecurity>0</DocSecurity>
  <Lines>235</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Katrin Krueger</cp:lastModifiedBy>
  <cp:revision>408</cp:revision>
  <cp:lastPrinted>2012-11-07T14:36:00Z</cp:lastPrinted>
  <dcterms:created xsi:type="dcterms:W3CDTF">2016-11-07T12:26:00Z</dcterms:created>
  <dcterms:modified xsi:type="dcterms:W3CDTF">2018-11-14T07:18:00Z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